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A7F0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397FF4F1" wp14:editId="7CE49DDC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E6720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5A06EE4C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ПОГРЕБИЩЕНСЬКА МІСЬКА РАДА</w:t>
      </w:r>
    </w:p>
    <w:p w14:paraId="56F0B1E0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ВІННИЦЬКОГО РАЙОНУ ВІННИЦЬКОЇ ОБЛАСТІ</w:t>
      </w:r>
    </w:p>
    <w:p w14:paraId="6AE4B72A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353A976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1B990097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B869D6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 сесія 8 скликання</w:t>
      </w:r>
    </w:p>
    <w:p w14:paraId="58C10D6F" w14:textId="77777777" w:rsidR="00D426A4" w:rsidRPr="00D426A4" w:rsidRDefault="00D426A4" w:rsidP="00CA287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2D3B3D" w14:textId="0CE5A573" w:rsidR="00D426A4" w:rsidRPr="00D426A4" w:rsidRDefault="00D426A4" w:rsidP="00CA28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________2026 року                             м. Погребище                                     № __</w:t>
      </w:r>
    </w:p>
    <w:p w14:paraId="3F463374" w14:textId="77777777" w:rsidR="00D426A4" w:rsidRPr="00D426A4" w:rsidRDefault="00D426A4" w:rsidP="00CA2876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Liberation Serif" w:eastAsia="NSimSun" w:hAnsi="Liberation Serif" w:cs="Arial" w:hint="eastAsia"/>
          <w:kern w:val="2"/>
          <w:sz w:val="28"/>
          <w:szCs w:val="28"/>
          <w:lang w:val="uk-UA" w:eastAsia="zh-CN" w:bidi="hi-IN"/>
        </w:rPr>
      </w:pPr>
    </w:p>
    <w:p w14:paraId="0330CE00" w14:textId="7BE26B71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Про прийняття автотранспортн</w:t>
      </w:r>
      <w:r w:rsidR="00914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их</w:t>
      </w: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засоб</w:t>
      </w:r>
      <w:r w:rsidR="00914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ів</w:t>
      </w:r>
    </w:p>
    <w:p w14:paraId="025B8150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в комунальну власність Погребищенської </w:t>
      </w:r>
    </w:p>
    <w:p w14:paraId="0B7C8D18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міської територіальної громади</w:t>
      </w:r>
    </w:p>
    <w:p w14:paraId="443D9094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14:paraId="08E05F32" w14:textId="498F2A6E" w:rsidR="00A32B07" w:rsidRDefault="00A32B07" w:rsidP="00CA28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="004768AE" w:rsidRPr="003A56C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</w:t>
      </w:r>
      <w:r w:rsidR="00C15B80" w:rsidRPr="003A56C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статями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25, 26, 59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60 Закону України «Про місцеве самоврядування в Україні»,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Закон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ом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України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статт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ею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327 Цивільного кодексу України, постанов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ою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Кабінету Міністрів України від 21 вересня 1998 року №1482 «Про передачу об’єктів права державної та комунальної власності»,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 28 квітня 2023 року № 418 «</w:t>
      </w:r>
      <w:r w:rsidR="00C15B80" w:rsidRPr="00C15B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Деякі питання надання субвенції з державного бюджету місцевим бюджетам на придбання шкільних автобусів»,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враховуючи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рішення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71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сесії Погребищенської міської ради 8 скликання від 2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берез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ня 202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№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234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«</w:t>
      </w:r>
      <w:r w:rsidR="0072529F" w:rsidRPr="0072529F">
        <w:rPr>
          <w:rFonts w:ascii="Times New Roman" w:hAnsi="Times New Roman"/>
          <w:sz w:val="28"/>
          <w:szCs w:val="28"/>
          <w:lang w:val="uk-UA"/>
        </w:rPr>
        <w:t>Про передачу коштів субвенції з бюджету Погребищенської міської територіальної громади до обласного бюджету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та</w:t>
      </w:r>
      <w:r w:rsidR="00C15B80" w:rsidRPr="00725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рекомендації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постійн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Погребищенська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міська рада</w:t>
      </w:r>
    </w:p>
    <w:p w14:paraId="22B0B1DF" w14:textId="77777777" w:rsidR="00C15B80" w:rsidRDefault="00C15B80" w:rsidP="00CA287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6FA46E08" w14:textId="77777777" w:rsidR="00C15B80" w:rsidRPr="00D426A4" w:rsidRDefault="00C15B80" w:rsidP="00CA287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121E27B0" w14:textId="77777777" w:rsidR="00C15B80" w:rsidRDefault="00C15B80" w:rsidP="00CA28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9E54B4D" w14:textId="43C0A436" w:rsidR="00B8386E" w:rsidRDefault="00A32B07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Прийняти в комунальну власність Погребищенської міської територіальної 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громади два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шкільн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автобус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для перевезення дітей закладів</w:t>
      </w:r>
      <w:r w:rsidR="00C932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освіти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14:paraId="5C86A3EF" w14:textId="1A2F71A8" w:rsidR="00B8386E" w:rsidRDefault="00B8386E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 автобус</w:t>
      </w:r>
      <w:r w:rsidRPr="00CA2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марки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ЕТАЛОН А08117Ш-0000033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</w:t>
      </w:r>
      <w:r w:rsidRPr="000E4B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випуску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номер кузова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Y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PAS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8117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SP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00243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CA2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344BF54C" w14:textId="29280423" w:rsidR="00A32B07" w:rsidRDefault="00B8386E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0E17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автобус 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марки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ЕТАЛОН А08117Ш-0000033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626921"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</w:t>
      </w:r>
      <w:r w:rsidR="00626921" w:rsidRPr="000E4B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626921"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випуску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номер кузова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Y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PAS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8117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SP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002434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13AF0C74" w14:textId="2F40C3AB" w:rsidR="00C636EF" w:rsidRPr="00BB03AC" w:rsidRDefault="00C932A7" w:rsidP="003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</w:t>
      </w:r>
      <w:r w:rsidR="00C636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2.</w:t>
      </w:r>
      <w:r w:rsidR="00BB5D8E" w:rsidRPr="00BB5D8E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 xml:space="preserve">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Облікувати </w:t>
      </w:r>
      <w:r w:rsidR="00BB5D8E" w:rsidRPr="00E73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позабаланс</w:t>
      </w:r>
      <w:r w:rsidR="002F3A5B" w:rsidRPr="00E73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овому рахунку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відділу освіти</w:t>
      </w:r>
      <w:r w:rsid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ради Вінницького району Вінницької області (код ЄДРПОУ </w:t>
      </w:r>
      <w:r w:rsidR="000F3D4C">
        <w:rPr>
          <w:rFonts w:ascii="Times New Roman" w:hAnsi="Times New Roman" w:cs="Times New Roman"/>
          <w:color w:val="000000"/>
          <w:sz w:val="28"/>
          <w:szCs w:val="28"/>
          <w:lang w:val="uk-UA"/>
        </w:rPr>
        <w:t>43905071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="000F3D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отримані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транспортні засоби</w:t>
      </w:r>
      <w:r w:rsidR="006228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  <w:r w:rsidR="003A56C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відображення їх</w:t>
      </w:r>
      <w:r w:rsidR="006228A2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бухгалтерській звітності відповідно до вимог чинного законодавства.</w:t>
      </w:r>
    </w:p>
    <w:p w14:paraId="610E268B" w14:textId="58D2D07B" w:rsidR="00A32B07" w:rsidRPr="00BB03AC" w:rsidRDefault="000F3D4C" w:rsidP="00CA28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3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0E4B6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Відділу освіти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 w:rsidR="00B8386E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доручити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провести</w:t>
      </w:r>
      <w:r w:rsidR="00D441E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державну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реєстрацію </w:t>
      </w:r>
      <w:r w:rsidR="000E4B6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автобус</w:t>
      </w:r>
      <w:r w:rsidR="00486793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ів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 органах реєстрації МВС України відп</w:t>
      </w:r>
      <w:r w:rsidR="00B8386E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овідно до законодавства України</w:t>
      </w:r>
      <w:r w:rsidR="00D441E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37148C23" w14:textId="75B0FF3B" w:rsidR="00EC5592" w:rsidRDefault="00D441ED" w:rsidP="00CA28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4.</w:t>
      </w:r>
      <w:r w:rsidR="00BF0AFF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F3A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Відділу освіти </w:t>
      </w:r>
      <w:r w:rsidR="00D56D1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Погребищенської міської ради </w:t>
      </w:r>
      <w:r w:rsidR="002F3A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BF0AFF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ередати ак</w:t>
      </w:r>
      <w:r w:rsidR="00357EFB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том приймання-передачі шкільн</w:t>
      </w:r>
      <w:r w:rsidR="00EC5592"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="00357EFB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автобус</w:t>
      </w:r>
      <w:r w:rsidR="00EC5592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4379A72E" w14:textId="42A0CEA6" w:rsidR="0072529F" w:rsidRDefault="00EC5592" w:rsidP="007252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4.1 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uk-UA"/>
        </w:rPr>
        <w:t>ЕТАЛОН А08117Ш-0000033 в кількості 1 одиниця, VIN: №Y6PAS8117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uk-UA"/>
        </w:rPr>
        <w:t>P00243</w:t>
      </w:r>
      <w:r w:rsidR="00AA1EF4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AA1EF4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A1EF4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загальною вартістю разом з ПДВ 4200000 (чотири мільйони двісті тисяч) грн. 00 коп.</w:t>
      </w:r>
      <w:r w:rsidR="00AA1E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A56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комунальному закладу</w:t>
      </w:r>
      <w:r w:rsidR="00AA1EF4" w:rsidRP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Погребищенський ліцей № 2</w:t>
      </w:r>
      <w:r w:rsidR="00AA1EF4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Вінницького району Вінницької області»</w:t>
      </w:r>
      <w:r w:rsidR="00A322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03B781A1" w14:textId="46D4DFFD" w:rsidR="00E82C3E" w:rsidRDefault="00AA1EF4" w:rsidP="00C932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4.2 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ЕТАЛОН А08117Ш-0000033 в кількості </w:t>
      </w:r>
      <w:r w:rsidR="00EC5592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одиниц</w:t>
      </w:r>
      <w:r w:rsidR="00EC5592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, VIN</w:t>
      </w:r>
      <w:r w:rsidR="00E82C3E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№Y6PAS8117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P002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загальною вартістю разом з ПДВ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4200000 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чотири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мільйон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двісті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тисяч) грн</w:t>
      </w:r>
      <w:r w:rsidR="00BB03AC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коп.</w:t>
      </w:r>
      <w:r w:rsid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82C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комунальному закладу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«Новофастівський ліцей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Вінницького району Вінницької області»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76E99CB3" w14:textId="774E73EC" w:rsidR="00A32B07" w:rsidRPr="00A32B07" w:rsidRDefault="00C932A7" w:rsidP="00CA28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цього рішення покласти на</w:t>
      </w:r>
      <w:r w:rsidR="0048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постійн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ю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з питань управління комунальною власністю, роботи промисловості, підприємництва, транспорту і зв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’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48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7B2D890B" w14:textId="77777777" w:rsidR="00A32B07" w:rsidRDefault="00A32B07" w:rsidP="00CA28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CEF5B51" w14:textId="77777777" w:rsidR="00A32B07" w:rsidRDefault="00A32B07" w:rsidP="00CA28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58EF0B1" w14:textId="77777777" w:rsidR="00327128" w:rsidRDefault="00327128" w:rsidP="00CA2876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77B48DF7" w14:textId="77777777" w:rsidR="00327128" w:rsidRPr="00D426A4" w:rsidRDefault="00327128" w:rsidP="00CA2876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64B72A80" w14:textId="77777777" w:rsidR="00D426A4" w:rsidRPr="00327128" w:rsidRDefault="00327128" w:rsidP="00CA28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32712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Міський голова</w:t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  <w:t>Сергій ВОЛИНСЬКИЙ</w:t>
      </w:r>
    </w:p>
    <w:p w14:paraId="61E64E62" w14:textId="77777777" w:rsidR="00FB359D" w:rsidRDefault="00FB359D" w:rsidP="00CA2876">
      <w:pPr>
        <w:spacing w:after="0" w:line="240" w:lineRule="auto"/>
        <w:rPr>
          <w:rFonts w:ascii="Roboto" w:eastAsia="Times New Roman" w:hAnsi="Roboto" w:cs="Times New Roman"/>
          <w:sz w:val="28"/>
          <w:szCs w:val="28"/>
          <w:bdr w:val="none" w:sz="0" w:space="0" w:color="auto" w:frame="1"/>
          <w:lang w:val="uk-UA" w:eastAsia="ru-RU"/>
        </w:rPr>
      </w:pPr>
    </w:p>
    <w:sectPr w:rsidR="00FB359D" w:rsidSect="001047FB">
      <w:pgSz w:w="11906" w:h="16838"/>
      <w:pgMar w:top="964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F36"/>
    <w:rsid w:val="00025719"/>
    <w:rsid w:val="000824B1"/>
    <w:rsid w:val="000A11E4"/>
    <w:rsid w:val="000B3F36"/>
    <w:rsid w:val="000E1771"/>
    <w:rsid w:val="000E4B67"/>
    <w:rsid w:val="000F3D4C"/>
    <w:rsid w:val="001047FB"/>
    <w:rsid w:val="001125FF"/>
    <w:rsid w:val="00131E5C"/>
    <w:rsid w:val="00221402"/>
    <w:rsid w:val="002B368C"/>
    <w:rsid w:val="002F3A5B"/>
    <w:rsid w:val="00327128"/>
    <w:rsid w:val="00357EFB"/>
    <w:rsid w:val="003A56C8"/>
    <w:rsid w:val="004768AE"/>
    <w:rsid w:val="00486793"/>
    <w:rsid w:val="00531CC2"/>
    <w:rsid w:val="005520DD"/>
    <w:rsid w:val="00592018"/>
    <w:rsid w:val="006228A2"/>
    <w:rsid w:val="00626921"/>
    <w:rsid w:val="0069680C"/>
    <w:rsid w:val="006B2145"/>
    <w:rsid w:val="006C0B24"/>
    <w:rsid w:val="0072529F"/>
    <w:rsid w:val="007522D4"/>
    <w:rsid w:val="007B5BF4"/>
    <w:rsid w:val="008118A8"/>
    <w:rsid w:val="008306ED"/>
    <w:rsid w:val="009149BC"/>
    <w:rsid w:val="0098010B"/>
    <w:rsid w:val="009E0B78"/>
    <w:rsid w:val="009E2FA5"/>
    <w:rsid w:val="009F34A3"/>
    <w:rsid w:val="00A3227F"/>
    <w:rsid w:val="00A32B07"/>
    <w:rsid w:val="00A47F57"/>
    <w:rsid w:val="00AA1EF4"/>
    <w:rsid w:val="00AB2A1E"/>
    <w:rsid w:val="00B743E2"/>
    <w:rsid w:val="00B8386E"/>
    <w:rsid w:val="00BB03AC"/>
    <w:rsid w:val="00BB5D8E"/>
    <w:rsid w:val="00BF0AFF"/>
    <w:rsid w:val="00C15B80"/>
    <w:rsid w:val="00C636EF"/>
    <w:rsid w:val="00C932A7"/>
    <w:rsid w:val="00CA2876"/>
    <w:rsid w:val="00CD3FAD"/>
    <w:rsid w:val="00CF76CB"/>
    <w:rsid w:val="00D31C70"/>
    <w:rsid w:val="00D37A99"/>
    <w:rsid w:val="00D426A4"/>
    <w:rsid w:val="00D441ED"/>
    <w:rsid w:val="00D56D1D"/>
    <w:rsid w:val="00E57112"/>
    <w:rsid w:val="00E65D90"/>
    <w:rsid w:val="00E73FC5"/>
    <w:rsid w:val="00E82C3E"/>
    <w:rsid w:val="00E97A6D"/>
    <w:rsid w:val="00EA1E28"/>
    <w:rsid w:val="00EC5592"/>
    <w:rsid w:val="00F11417"/>
    <w:rsid w:val="00F32FF5"/>
    <w:rsid w:val="00F84335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E9468"/>
  <w15:docId w15:val="{964BDAEB-6075-46E4-8A33-9E88BE38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Адмін</cp:lastModifiedBy>
  <cp:revision>43</cp:revision>
  <cp:lastPrinted>2026-02-16T12:22:00Z</cp:lastPrinted>
  <dcterms:created xsi:type="dcterms:W3CDTF">2026-02-09T21:02:00Z</dcterms:created>
  <dcterms:modified xsi:type="dcterms:W3CDTF">2026-02-18T12:57:00Z</dcterms:modified>
</cp:coreProperties>
</file>